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EF15" w14:textId="77777777" w:rsidR="0085085E" w:rsidRDefault="0085085E" w:rsidP="00B76DB0">
      <w:pPr>
        <w:spacing w:after="0" w:line="240" w:lineRule="auto"/>
        <w:jc w:val="center"/>
        <w:rPr>
          <w:b/>
          <w:sz w:val="26"/>
          <w:lang w:val="pt-BR"/>
        </w:rPr>
      </w:pPr>
    </w:p>
    <w:p w14:paraId="20D2AD04" w14:textId="396972D4" w:rsidR="00DC6F6C" w:rsidRPr="00BF45D3" w:rsidRDefault="00A0514A" w:rsidP="00B76DB0">
      <w:pPr>
        <w:spacing w:after="0" w:line="240" w:lineRule="auto"/>
        <w:jc w:val="center"/>
        <w:rPr>
          <w:lang w:val="pt-BR"/>
        </w:rPr>
      </w:pPr>
      <w:r>
        <w:rPr>
          <w:b/>
          <w:sz w:val="26"/>
          <w:lang w:val="pt-BR"/>
        </w:rPr>
        <w:t>DOSSIÊ TÉCNICO</w:t>
      </w:r>
      <w:r w:rsidRPr="00BF45D3">
        <w:rPr>
          <w:b/>
          <w:sz w:val="26"/>
          <w:lang w:val="pt-BR"/>
        </w:rPr>
        <w:t xml:space="preserve"> – </w:t>
      </w:r>
      <w:r w:rsidR="00590A44" w:rsidRPr="00BF45D3">
        <w:rPr>
          <w:b/>
          <w:sz w:val="26"/>
          <w:lang w:val="pt-BR"/>
        </w:rPr>
        <w:t>2</w:t>
      </w:r>
      <w:r w:rsidRPr="00BF45D3">
        <w:rPr>
          <w:b/>
          <w:sz w:val="26"/>
          <w:lang w:val="pt-BR"/>
        </w:rPr>
        <w:t>ª FASE</w:t>
      </w:r>
    </w:p>
    <w:p w14:paraId="0916A02C" w14:textId="77777777" w:rsidR="00C725C7" w:rsidRPr="00BF45D3" w:rsidRDefault="00000000" w:rsidP="00C725C7">
      <w:pPr>
        <w:spacing w:before="240" w:after="120"/>
        <w:jc w:val="center"/>
        <w:rPr>
          <w:b/>
          <w:sz w:val="26"/>
          <w:u w:val="single"/>
          <w:lang w:val="pt-BR"/>
        </w:rPr>
      </w:pPr>
      <w:r w:rsidRPr="00BF45D3">
        <w:rPr>
          <w:b/>
          <w:sz w:val="26"/>
          <w:u w:val="single"/>
          <w:lang w:val="pt-BR"/>
        </w:rPr>
        <w:t>REGRAS PARA SUBMISSÃO</w:t>
      </w:r>
    </w:p>
    <w:p w14:paraId="5ED7FB2F" w14:textId="72B79D33" w:rsidR="00C725C7" w:rsidRPr="00BF45D3" w:rsidRDefault="00C725C7" w:rsidP="00C725C7">
      <w:pPr>
        <w:spacing w:before="240" w:after="120"/>
        <w:rPr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1. Normas Gerais</w:t>
      </w:r>
    </w:p>
    <w:p w14:paraId="1ECC2C58" w14:textId="77777777" w:rsidR="00C725C7" w:rsidRPr="00BF45D3" w:rsidRDefault="00C725C7" w:rsidP="00296612">
      <w:pPr>
        <w:spacing w:after="120"/>
        <w:jc w:val="both"/>
        <w:rPr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 xml:space="preserve">Este documento estabelece as normas para elaboração e submissão do Dossiê Técnico da Iniciativa na 2ª fase do III Prêmio AMVALE UNITAU de Gestão Responsável. A tabela a seguir apresenta as especificações de preenchimento e envio. Após as regras, encontra-se o </w:t>
      </w:r>
      <w:proofErr w:type="spellStart"/>
      <w:r w:rsidRPr="00C10FA9">
        <w:rPr>
          <w:rFonts w:eastAsia="Times New Roman" w:cs="Times New Roman"/>
          <w:i/>
          <w:iCs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Oficial do Dossiê Técnico, que deverá ser preenchido e submetido conforme as orientações apresentadas.</w:t>
      </w:r>
    </w:p>
    <w:tbl>
      <w:tblPr>
        <w:tblW w:w="892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6126"/>
      </w:tblGrid>
      <w:tr w:rsidR="00C725C7" w:rsidRPr="00BF45D3" w14:paraId="33D15013" w14:textId="77777777" w:rsidTr="00C725C7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452A085" w14:textId="77777777" w:rsidR="00C725C7" w:rsidRPr="00BF45D3" w:rsidRDefault="00C725C7" w:rsidP="00C725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 w:themeColor="background1"/>
                <w:lang w:val="pt-BR" w:eastAsia="pt-BR"/>
              </w:rPr>
              <w:t>Item</w:t>
            </w:r>
          </w:p>
        </w:tc>
        <w:tc>
          <w:tcPr>
            <w:tcW w:w="6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0E4C7CA" w14:textId="77777777" w:rsidR="00C725C7" w:rsidRPr="00BF45D3" w:rsidRDefault="00C725C7" w:rsidP="00C725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 w:themeColor="background1"/>
                <w:lang w:val="pt-BR" w:eastAsia="pt-BR"/>
              </w:rPr>
              <w:t>Orientação</w:t>
            </w:r>
          </w:p>
        </w:tc>
      </w:tr>
      <w:tr w:rsidR="00C725C7" w:rsidRPr="00BF45D3" w14:paraId="2E327FF3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AB83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Quem submete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ACC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Exclusivamente as iniciativas classificadas como semifinalistas na 1ª fase, mediante convocação da Comissão Organizadora.</w:t>
            </w:r>
          </w:p>
        </w:tc>
      </w:tr>
      <w:tr w:rsidR="00C725C7" w:rsidRPr="00BF45D3" w14:paraId="31E7C1E8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35A74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Proponente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F16E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A submissão deverá ser realizada pela mesma Prefeitura proponente da 1ª fase.</w:t>
            </w:r>
          </w:p>
        </w:tc>
      </w:tr>
      <w:tr w:rsidR="00C725C7" w:rsidRPr="00BF45D3" w14:paraId="5BFE4897" w14:textId="77777777" w:rsidTr="00C725C7">
        <w:trPr>
          <w:trHeight w:val="12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BCE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Dossiê Técnico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62D4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Documento que aprofunda as informações apresentadas no Resumo Expandido da 1ª fase, mediante apresentação de evidências, indicadores, dados, tabelas, gráficos, imagens, links e demais documentos comprobatórios pertinentes à iniciativa.</w:t>
            </w:r>
          </w:p>
        </w:tc>
      </w:tr>
      <w:tr w:rsidR="00C725C7" w:rsidRPr="00BF45D3" w14:paraId="13AA3A76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A01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Responsável pela submissão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BCD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Os dados do responsável pela submissão (nome, cargo/função, órgão responsável, telefone/WhatsApp) deverão ser informados nos campos próprios do formulário da plataforma Even3.</w:t>
            </w:r>
          </w:p>
        </w:tc>
      </w:tr>
      <w:tr w:rsidR="00C725C7" w:rsidRPr="00BF45D3" w14:paraId="3AA52612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81F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Parágrafo de Apresentação da Iniciativa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4E1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Além do Dossiê Técnico, deverá ser inserido, em campo próprio do formulário Even3, um parágrafo de até 700 caracteres com espaços, em linguagem simples e objetiva, destinado à cartilha institucional do Prêmio.</w:t>
            </w:r>
          </w:p>
        </w:tc>
      </w:tr>
      <w:tr w:rsidR="00C725C7" w:rsidRPr="00BF45D3" w14:paraId="4DF8DB85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4638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proofErr w:type="spellStart"/>
            <w:r w:rsidRPr="00BF45D3">
              <w:rPr>
                <w:rFonts w:eastAsia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Template</w:t>
            </w:r>
            <w:proofErr w:type="spellEnd"/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 xml:space="preserve"> oficial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CFB4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Utilizar exclusivamente o </w:t>
            </w:r>
            <w:proofErr w:type="spellStart"/>
            <w:r w:rsidRPr="00BF45D3">
              <w:rPr>
                <w:rFonts w:eastAsia="Times New Roman" w:cs="Times New Roman"/>
                <w:i/>
                <w:iCs/>
                <w:color w:val="000000"/>
                <w:lang w:val="pt-BR" w:eastAsia="pt-BR"/>
              </w:rPr>
              <w:t>Template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Oficial do Dossiê Técnico, disponibilizado juntamente com a convocação para a 2ª fase. Não excluir títulos nem seções obrigatórias do modelo.</w:t>
            </w:r>
          </w:p>
        </w:tc>
      </w:tr>
      <w:tr w:rsidR="00C725C7" w:rsidRPr="00BF45D3" w14:paraId="779EDF2C" w14:textId="77777777" w:rsidTr="00C725C7">
        <w:trPr>
          <w:trHeight w:val="12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60D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Conteúdo permitido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3A86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Ao contrário do Resumo Expandido da 1ª fase, o Dossiê Técnico deve conter tabelas, gráficos, imagens, links e documentos comprobatórios, sempre que pertinentes à comprovação dos resultados e indicadores apresentados.</w:t>
            </w:r>
          </w:p>
        </w:tc>
      </w:tr>
      <w:tr w:rsidR="00C725C7" w:rsidRPr="00BF45D3" w14:paraId="52AA9BD6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998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 xml:space="preserve">Estrutura do </w:t>
            </w:r>
            <w:proofErr w:type="spellStart"/>
            <w:r w:rsidRPr="00BF45D3">
              <w:rPr>
                <w:rFonts w:eastAsia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template</w:t>
            </w:r>
            <w:proofErr w:type="spellEnd"/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507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Identificação institucional, título, seções do Dossiê Técnico e documentos comprobatórios.</w:t>
            </w:r>
          </w:p>
        </w:tc>
      </w:tr>
      <w:tr w:rsidR="00C725C7" w:rsidRPr="00BF45D3" w14:paraId="5F6DF805" w14:textId="77777777" w:rsidTr="00C725C7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48F7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Fonte e cor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1EF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Times New Roman, cor preta, em todo o documento.</w:t>
            </w:r>
          </w:p>
        </w:tc>
      </w:tr>
      <w:tr w:rsidR="00C725C7" w:rsidRPr="00BF45D3" w14:paraId="021D6B64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AF2F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Papel e margens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6FF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Papel A4, orientação retrato, com margens superior, inferior, esquerda e direita de 2,5 cm.</w:t>
            </w:r>
          </w:p>
        </w:tc>
      </w:tr>
      <w:tr w:rsidR="00C725C7" w:rsidRPr="00BF45D3" w14:paraId="2C0944A1" w14:textId="77777777" w:rsidTr="00C725C7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9D31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Título da iniciativa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2DAE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Times New Roman, 14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pt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, negrito, caixa alta e centralizado.</w:t>
            </w:r>
          </w:p>
        </w:tc>
      </w:tr>
      <w:tr w:rsidR="00C725C7" w:rsidRPr="00BF45D3" w14:paraId="0B22CE28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94D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Demais títulos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4A2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Times New Roman, 12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pt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, negrito, conforme a formatação do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Template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Oficial.</w:t>
            </w:r>
          </w:p>
        </w:tc>
      </w:tr>
      <w:tr w:rsidR="00C725C7" w:rsidRPr="00BF45D3" w14:paraId="2674CCFD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7E0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lastRenderedPageBreak/>
              <w:t>Corpo do texto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379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Times New Roman, 12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pt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, justificado, espaçamento entre linhas de 1,5, recuo de primeira linha de 1,25 cm e espaçamento de 6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pt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após os parágrafos.</w:t>
            </w:r>
          </w:p>
        </w:tc>
      </w:tr>
      <w:tr w:rsidR="00C725C7" w:rsidRPr="00BF45D3" w14:paraId="6E65944C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C8AB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Extensão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424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Mínimo de 6 (seis) e máximo de 15 (quinze) páginas, não contabilizada a capa.</w:t>
            </w:r>
          </w:p>
        </w:tc>
      </w:tr>
      <w:tr w:rsidR="00C725C7" w:rsidRPr="00BF45D3" w14:paraId="27BB9A93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1BE6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Arquivo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1CCD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Submeter um único arquivo em formato Word (.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doc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ou .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docx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), contendo exclusivamente o </w:t>
            </w:r>
            <w:proofErr w:type="spell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Template</w:t>
            </w:r>
            <w:proofErr w:type="spell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Oficial integralmente preenchido. Não serão aceitos arquivos em PDF ou em outros formatos.</w:t>
            </w:r>
          </w:p>
        </w:tc>
      </w:tr>
      <w:tr w:rsidR="00C725C7" w:rsidRPr="00BF45D3" w14:paraId="40450272" w14:textId="77777777" w:rsidTr="00C725C7">
        <w:trPr>
          <w:trHeight w:val="6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B26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Identificação do arquivo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BBD7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Nomear o arquivo com o município e uma forma abreviada do título da iniciativa. Exemplo: TAUBATE_NOME_DA_INICIATIVA.docx.</w:t>
            </w:r>
          </w:p>
        </w:tc>
      </w:tr>
      <w:tr w:rsidR="00C725C7" w:rsidRPr="00BF45D3" w14:paraId="61AF9461" w14:textId="77777777" w:rsidTr="00C725C7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9300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Prazo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3AB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Submissão do Dossiê Técnico de 21/09/2026 a 09/10/2026, sem prorrogação. Não serão aceitos arquivos enviados por e-mail ou por outro meio.</w:t>
            </w:r>
          </w:p>
        </w:tc>
      </w:tr>
      <w:tr w:rsidR="00C725C7" w:rsidRPr="00BF45D3" w14:paraId="76ADC2F7" w14:textId="77777777" w:rsidTr="00C725C7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45A6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Plataforma de submissão</w:t>
            </w:r>
          </w:p>
        </w:tc>
        <w:tc>
          <w:tcPr>
            <w:tcW w:w="6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C72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Even3.</w:t>
            </w:r>
          </w:p>
        </w:tc>
      </w:tr>
    </w:tbl>
    <w:p w14:paraId="5BFAB840" w14:textId="77777777" w:rsidR="00C725C7" w:rsidRPr="00BF45D3" w:rsidRDefault="00C725C7" w:rsidP="00C725C7">
      <w:pPr>
        <w:spacing w:before="240" w:after="120"/>
        <w:rPr>
          <w:rFonts w:eastAsia="Times New Roman" w:cs="Times New Roman"/>
          <w:b/>
          <w:bCs/>
          <w:sz w:val="26"/>
          <w:szCs w:val="26"/>
          <w:lang w:val="pt-BR"/>
        </w:rPr>
      </w:pPr>
    </w:p>
    <w:p w14:paraId="23564965" w14:textId="3CC7E721" w:rsidR="00C725C7" w:rsidRPr="00BF45D3" w:rsidRDefault="00C725C7" w:rsidP="00C725C7">
      <w:pPr>
        <w:spacing w:before="240" w:after="120"/>
        <w:rPr>
          <w:rFonts w:cs="Times New Roman"/>
          <w:sz w:val="26"/>
          <w:szCs w:val="26"/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2. Conteúdo Obrigatório do Dossiê Técnico</w:t>
      </w:r>
    </w:p>
    <w:p w14:paraId="404A783D" w14:textId="77777777" w:rsidR="00C725C7" w:rsidRPr="00BF45D3" w:rsidRDefault="00C725C7" w:rsidP="00C725C7">
      <w:pPr>
        <w:spacing w:after="12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O Dossiê Técnico deverá aprofundar, com evidências e documentos comprobatórios, os elementos já apresentados no Resumo Expandido da 1ª fase, incluindo obrigatoriamente:</w:t>
      </w:r>
    </w:p>
    <w:p w14:paraId="03F3A01E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apresentação da iniciativa, contexto e justificativa;</w:t>
      </w:r>
    </w:p>
    <w:p w14:paraId="34525E37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objetivos da iniciativa;</w:t>
      </w:r>
    </w:p>
    <w:p w14:paraId="56F52A1D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descrição detalhada da iniciativa e forma de execução;</w:t>
      </w:r>
    </w:p>
    <w:p w14:paraId="165D74FA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resultados alcançados, com indicadores, dados, tabelas e/ou gráficos comprobatórios;</w:t>
      </w:r>
    </w:p>
    <w:p w14:paraId="1A5D5784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aspectos inovadores, com evidências que os sustentem;</w:t>
      </w:r>
    </w:p>
    <w:p w14:paraId="09F31B61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impactos produzidos, diferenciados dos resultados imediatos;</w:t>
      </w:r>
    </w:p>
    <w:p w14:paraId="4E6E0319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potencial de replicabilidade;</w:t>
      </w:r>
    </w:p>
    <w:p w14:paraId="6D79AC06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contribuição para os Objetivos de Desenvolvimento Sustentável (ODS) e para a Gestão Responsável;</w:t>
      </w:r>
    </w:p>
    <w:p w14:paraId="6FC94921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documentos comprobatórios pertinentes (imagens, ofícios, relatórios, notícias institucionais, links, entre outros).</w:t>
      </w:r>
    </w:p>
    <w:p w14:paraId="18076702" w14:textId="77777777" w:rsidR="00C725C7" w:rsidRPr="00BF45D3" w:rsidRDefault="00C725C7" w:rsidP="00C725C7">
      <w:pPr>
        <w:spacing w:before="240" w:after="120"/>
        <w:rPr>
          <w:rFonts w:cs="Times New Roman"/>
          <w:sz w:val="26"/>
          <w:szCs w:val="26"/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3. Orientações para Preenchimento</w:t>
      </w:r>
    </w:p>
    <w:p w14:paraId="6F07807B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Apresentar apenas evidências e documentos diretamente relacionados à iniciativa inscrita.</w:t>
      </w:r>
    </w:p>
    <w:p w14:paraId="0DD8D6D6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Identificar claramente a fonte e o período de cada indicador ou dado apresentado.</w:t>
      </w:r>
    </w:p>
    <w:p w14:paraId="52B695CD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Utilizar tabelas, gráficos e imagens apenas quando agregarem informação relevante à análise, evitando material meramente ilustrativo.</w:t>
      </w:r>
    </w:p>
    <w:p w14:paraId="419DACF1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lastRenderedPageBreak/>
        <w:t xml:space="preserve">Revisar o arquivo antes do envio e confirmar se todas as seções obrigatórias do </w:t>
      </w:r>
      <w:proofErr w:type="spellStart"/>
      <w:r w:rsidRPr="00BF45D3">
        <w:rPr>
          <w:rFonts w:eastAsia="Times New Roman" w:cs="Times New Roman"/>
          <w:i/>
          <w:iCs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Oficial foram preenchidas.</w:t>
      </w:r>
    </w:p>
    <w:p w14:paraId="620E793F" w14:textId="77777777" w:rsidR="00C725C7" w:rsidRPr="00BF45D3" w:rsidRDefault="00C725C7" w:rsidP="00C725C7">
      <w:pPr>
        <w:spacing w:before="240" w:after="120"/>
        <w:rPr>
          <w:rFonts w:eastAsia="Times New Roman" w:cs="Times New Roman"/>
          <w:b/>
          <w:bCs/>
          <w:sz w:val="24"/>
          <w:szCs w:val="24"/>
          <w:lang w:val="pt-BR"/>
        </w:rPr>
      </w:pPr>
    </w:p>
    <w:p w14:paraId="590080BA" w14:textId="3C7B523B" w:rsidR="00C725C7" w:rsidRPr="00BF45D3" w:rsidRDefault="00C725C7" w:rsidP="00C725C7">
      <w:pPr>
        <w:spacing w:before="240" w:after="120"/>
        <w:rPr>
          <w:rFonts w:cs="Times New Roman"/>
          <w:sz w:val="26"/>
          <w:szCs w:val="26"/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4. Validade da Submissão</w:t>
      </w:r>
    </w:p>
    <w:p w14:paraId="03573DFC" w14:textId="77777777" w:rsidR="00C725C7" w:rsidRPr="00BF45D3" w:rsidRDefault="00C725C7" w:rsidP="00C725C7">
      <w:pPr>
        <w:spacing w:after="12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 submissão da 2ª fase somente será considerada concluída após:</w:t>
      </w:r>
    </w:p>
    <w:p w14:paraId="44F19AED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preenchimento integral dos campos obrigatórios do formulário na plataforma Even3;</w:t>
      </w:r>
    </w:p>
    <w:p w14:paraId="03D160A6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inserção do Parágrafo de Apresentação da Iniciativa, dentro do limite de caracteres estabelecido;</w:t>
      </w:r>
    </w:p>
    <w:p w14:paraId="12757F06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confirmação da Declaração de Ciência do Regulamento;</w:t>
      </w:r>
    </w:p>
    <w:p w14:paraId="4096BDEE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confirmação da Declaração de Veracidade das Informações;</w:t>
      </w:r>
    </w:p>
    <w:p w14:paraId="72012880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envio do Dossiê Técnico no formato e nome de arquivo exigidos.</w:t>
      </w:r>
    </w:p>
    <w:p w14:paraId="3A02D9CA" w14:textId="77777777" w:rsidR="00C725C7" w:rsidRPr="00BF45D3" w:rsidRDefault="00C725C7" w:rsidP="00C725C7">
      <w:pPr>
        <w:spacing w:before="240" w:after="120"/>
        <w:rPr>
          <w:rFonts w:eastAsia="Times New Roman" w:cs="Times New Roman"/>
          <w:b/>
          <w:bCs/>
          <w:sz w:val="24"/>
          <w:szCs w:val="24"/>
          <w:lang w:val="pt-BR"/>
        </w:rPr>
      </w:pPr>
    </w:p>
    <w:p w14:paraId="317BBCEC" w14:textId="604E6197" w:rsidR="00C725C7" w:rsidRPr="00BF45D3" w:rsidRDefault="00C725C7" w:rsidP="00C725C7">
      <w:pPr>
        <w:spacing w:before="240" w:after="120"/>
        <w:rPr>
          <w:rFonts w:cs="Times New Roman"/>
          <w:sz w:val="26"/>
          <w:szCs w:val="26"/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5. Critérios de Desclassificação</w:t>
      </w:r>
    </w:p>
    <w:p w14:paraId="730B7E7A" w14:textId="77777777" w:rsidR="00C725C7" w:rsidRPr="00BF45D3" w:rsidRDefault="00C725C7" w:rsidP="00C725C7">
      <w:pPr>
        <w:spacing w:after="12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 iniciativa semifinalista poderá ser desclassificada na 2ª fase quando:</w:t>
      </w:r>
    </w:p>
    <w:p w14:paraId="1AFFF8DF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não enviar o Dossiê Técnico dentro do prazo estabelecido;</w:t>
      </w:r>
    </w:p>
    <w:p w14:paraId="68FB41E0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 xml:space="preserve">não utilizar o </w:t>
      </w:r>
      <w:proofErr w:type="spellStart"/>
      <w:r w:rsidRPr="00BF45D3">
        <w:rPr>
          <w:rFonts w:eastAsia="Times New Roman" w:cs="Times New Roman"/>
          <w:i/>
          <w:iCs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Oficial da 2ª fase;</w:t>
      </w:r>
    </w:p>
    <w:p w14:paraId="0A1B176E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 xml:space="preserve">apresentar campos obrigatórios do formulário ou do </w:t>
      </w:r>
      <w:proofErr w:type="spellStart"/>
      <w:r w:rsidRPr="00BF45D3">
        <w:rPr>
          <w:rFonts w:eastAsia="Times New Roman" w:cs="Times New Roman"/>
          <w:i/>
          <w:iCs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incompletos;</w:t>
      </w:r>
    </w:p>
    <w:p w14:paraId="4C5E7D66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enviar o arquivo em formato diferente de Word (.</w:t>
      </w:r>
      <w:proofErr w:type="spellStart"/>
      <w:r w:rsidRPr="00BF45D3">
        <w:rPr>
          <w:rFonts w:eastAsia="Times New Roman" w:cs="Times New Roman"/>
          <w:sz w:val="24"/>
          <w:szCs w:val="24"/>
          <w:lang w:val="pt-BR"/>
        </w:rPr>
        <w:t>doc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ou .</w:t>
      </w:r>
      <w:proofErr w:type="spellStart"/>
      <w:r w:rsidRPr="00BF45D3">
        <w:rPr>
          <w:rFonts w:eastAsia="Times New Roman" w:cs="Times New Roman"/>
          <w:sz w:val="24"/>
          <w:szCs w:val="24"/>
          <w:lang w:val="pt-BR"/>
        </w:rPr>
        <w:t>docx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>);</w:t>
      </w:r>
    </w:p>
    <w:p w14:paraId="5FFD92DC" w14:textId="77777777" w:rsidR="00C725C7" w:rsidRPr="00BF45D3" w:rsidRDefault="00C725C7" w:rsidP="00C725C7">
      <w:pPr>
        <w:pStyle w:val="PargrafodaLista"/>
        <w:numPr>
          <w:ilvl w:val="0"/>
          <w:numId w:val="10"/>
        </w:numPr>
        <w:spacing w:after="80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descumprir as demais disposições destas Regras para Submissão da 2ª Fase ou do Regulamento.</w:t>
      </w:r>
    </w:p>
    <w:p w14:paraId="6A8965E2" w14:textId="77777777" w:rsidR="00C725C7" w:rsidRPr="00BF45D3" w:rsidRDefault="00C725C7" w:rsidP="00C725C7">
      <w:pPr>
        <w:spacing w:before="240" w:after="120"/>
        <w:rPr>
          <w:rFonts w:eastAsia="Times New Roman" w:cs="Times New Roman"/>
          <w:b/>
          <w:bCs/>
          <w:sz w:val="26"/>
          <w:szCs w:val="26"/>
          <w:lang w:val="pt-BR"/>
        </w:rPr>
      </w:pPr>
    </w:p>
    <w:p w14:paraId="1DF7F5D7" w14:textId="1A69DE7F" w:rsidR="00C725C7" w:rsidRPr="00BF45D3" w:rsidRDefault="00C725C7" w:rsidP="00C725C7">
      <w:pPr>
        <w:spacing w:before="240" w:after="120"/>
        <w:rPr>
          <w:rFonts w:cs="Times New Roman"/>
          <w:sz w:val="26"/>
          <w:szCs w:val="26"/>
          <w:lang w:val="pt-BR"/>
        </w:rPr>
      </w:pPr>
      <w:r w:rsidRPr="00BF45D3">
        <w:rPr>
          <w:rFonts w:eastAsia="Times New Roman" w:cs="Times New Roman"/>
          <w:b/>
          <w:bCs/>
          <w:sz w:val="26"/>
          <w:szCs w:val="26"/>
          <w:lang w:val="pt-BR"/>
        </w:rPr>
        <w:t>6. Relação entre as Seções do Dossiê Técnico e os Critérios de Avaliação</w:t>
      </w:r>
    </w:p>
    <w:p w14:paraId="4C9EEC81" w14:textId="77777777" w:rsidR="00C725C7" w:rsidRPr="00BF45D3" w:rsidRDefault="00C725C7" w:rsidP="00C725C7">
      <w:pPr>
        <w:spacing w:after="120"/>
        <w:jc w:val="both"/>
        <w:rPr>
          <w:rFonts w:eastAsia="Times New Roman"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>As seções obrigatórias do Dossiê Técnico subsidiam a avaliação da iniciativa conforme a correspondência apresentada a seguir.</w:t>
      </w:r>
    </w:p>
    <w:p w14:paraId="0FD049C0" w14:textId="77777777" w:rsidR="00296612" w:rsidRPr="00BF45D3" w:rsidRDefault="00296612" w:rsidP="00C725C7">
      <w:pPr>
        <w:spacing w:after="120"/>
        <w:jc w:val="both"/>
        <w:rPr>
          <w:rFonts w:cs="Times New Roman"/>
          <w:sz w:val="24"/>
          <w:szCs w:val="24"/>
          <w:lang w:val="pt-BR"/>
        </w:rPr>
      </w:pPr>
    </w:p>
    <w:tbl>
      <w:tblPr>
        <w:tblW w:w="90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4630"/>
      </w:tblGrid>
      <w:tr w:rsidR="00C725C7" w:rsidRPr="00BF45D3" w14:paraId="3C4BC018" w14:textId="77777777" w:rsidTr="00C725C7">
        <w:trPr>
          <w:trHeight w:val="31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077F14B" w14:textId="77777777" w:rsidR="00C725C7" w:rsidRPr="00BF45D3" w:rsidRDefault="00C725C7" w:rsidP="00C725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pt-BR" w:eastAsia="pt-BR"/>
              </w:rPr>
              <w:t>Seção do Dossiê Técnico</w:t>
            </w:r>
          </w:p>
        </w:tc>
        <w:tc>
          <w:tcPr>
            <w:tcW w:w="4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4708930" w14:textId="77777777" w:rsidR="00C725C7" w:rsidRPr="00BF45D3" w:rsidRDefault="00C725C7" w:rsidP="00C725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pt-BR" w:eastAsia="pt-BR"/>
              </w:rPr>
              <w:t>Critério / Subcritério relacionado</w:t>
            </w:r>
          </w:p>
        </w:tc>
      </w:tr>
      <w:tr w:rsidR="00C725C7" w:rsidRPr="00BF45D3" w14:paraId="13B82779" w14:textId="77777777" w:rsidTr="00C725C7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2CE7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Apresentação, contexto e justificativa; </w:t>
            </w:r>
            <w:proofErr w:type="gramStart"/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Objetivos</w:t>
            </w:r>
            <w:proofErr w:type="gramEnd"/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 xml:space="preserve"> da iniciativa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635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II. Relevância para a administração pública municipal</w:t>
            </w:r>
          </w:p>
        </w:tc>
      </w:tr>
      <w:tr w:rsidR="00C725C7" w:rsidRPr="00BF45D3" w14:paraId="7DD5A044" w14:textId="77777777" w:rsidTr="00C725C7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F1424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Descrição da iniciativa e forma de execução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71FC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III. Grau de inovação</w:t>
            </w:r>
          </w:p>
        </w:tc>
      </w:tr>
      <w:tr w:rsidR="00C725C7" w:rsidRPr="00BF45D3" w14:paraId="0ED47C09" w14:textId="77777777" w:rsidTr="00C725C7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5B1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Resultados alcançados e indicadores; Documentos comprobatórios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9471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IV. Impacto e resultados alcançados (a, b, c)</w:t>
            </w:r>
          </w:p>
        </w:tc>
      </w:tr>
      <w:tr w:rsidR="00C725C7" w:rsidRPr="00BF45D3" w14:paraId="183F9E6F" w14:textId="77777777" w:rsidTr="00C725C7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159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Aspectos inovadores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6E7E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III. Grau de inovação</w:t>
            </w:r>
          </w:p>
        </w:tc>
      </w:tr>
      <w:tr w:rsidR="00C725C7" w:rsidRPr="00BF45D3" w14:paraId="064527C3" w14:textId="77777777" w:rsidTr="00C725C7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C6D0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lastRenderedPageBreak/>
              <w:t>Impactos produzidos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062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IV. Impacto e resultados alcançados</w:t>
            </w:r>
          </w:p>
        </w:tc>
      </w:tr>
      <w:tr w:rsidR="00C725C7" w:rsidRPr="00BF45D3" w14:paraId="182BC90A" w14:textId="77777777" w:rsidTr="00C725C7">
        <w:trPr>
          <w:trHeight w:val="31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1C6A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Potencial de replicabilidade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C74E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V. Potencial de replicabilidade</w:t>
            </w:r>
          </w:p>
        </w:tc>
      </w:tr>
      <w:tr w:rsidR="00C725C7" w:rsidRPr="00BF45D3" w14:paraId="475FCCA1" w14:textId="77777777" w:rsidTr="00C725C7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45F8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Contribuição para os ODS e para a Gestão Responsável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23EB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I. Aderência aos ODS e à Gestão Responsável (a, b)</w:t>
            </w:r>
          </w:p>
        </w:tc>
      </w:tr>
      <w:tr w:rsidR="00C725C7" w:rsidRPr="00BF45D3" w14:paraId="5E8ED09E" w14:textId="77777777" w:rsidTr="00C725C7">
        <w:trPr>
          <w:trHeight w:val="63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29A9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Dossiê Técnico como um todo (estrutura, clareza, completude)</w:t>
            </w:r>
          </w:p>
        </w:tc>
        <w:tc>
          <w:tcPr>
            <w:tcW w:w="4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04D2" w14:textId="77777777" w:rsidR="00C725C7" w:rsidRPr="00BF45D3" w:rsidRDefault="00C725C7" w:rsidP="00C725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sz w:val="24"/>
                <w:szCs w:val="24"/>
                <w:lang w:val="pt-BR" w:eastAsia="pt-BR"/>
              </w:rPr>
              <w:t>VI. Qualidade técnica da submissão (a, b)</w:t>
            </w:r>
          </w:p>
        </w:tc>
      </w:tr>
    </w:tbl>
    <w:p w14:paraId="14B31EE9" w14:textId="77777777" w:rsidR="00C725C7" w:rsidRPr="00BF45D3" w:rsidRDefault="00C725C7" w:rsidP="00C725C7">
      <w:pPr>
        <w:rPr>
          <w:rFonts w:eastAsia="Times New Roman" w:cs="Times New Roman"/>
          <w:b/>
          <w:bCs/>
          <w:lang w:val="pt-BR"/>
        </w:rPr>
      </w:pPr>
    </w:p>
    <w:p w14:paraId="6CBCE961" w14:textId="77777777" w:rsidR="00C725C7" w:rsidRPr="00BF45D3" w:rsidRDefault="00C725C7" w:rsidP="00C725C7">
      <w:pPr>
        <w:rPr>
          <w:rFonts w:eastAsia="Times New Roman" w:cs="Times New Roman"/>
          <w:b/>
          <w:bCs/>
          <w:lang w:val="pt-BR"/>
        </w:rPr>
      </w:pPr>
      <w:r w:rsidRPr="00BF45D3">
        <w:rPr>
          <w:rFonts w:eastAsia="Times New Roman" w:cs="Times New Roman"/>
          <w:b/>
          <w:bCs/>
          <w:lang w:val="pt-BR"/>
        </w:rPr>
        <w:t xml:space="preserve">ORIENTAÇÃO PARA ENVIO: </w:t>
      </w:r>
    </w:p>
    <w:p w14:paraId="0CCED255" w14:textId="36B58505" w:rsidR="00C725C7" w:rsidRPr="00BF45D3" w:rsidRDefault="00C725C7" w:rsidP="00C725C7">
      <w:pPr>
        <w:jc w:val="both"/>
        <w:rPr>
          <w:rFonts w:eastAsia="Times New Roman"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t xml:space="preserve">O conteúdo apresentado até este ponto corresponde exclusivamente às Regras para Submissão e não deverá integrar o arquivo enviado. Para realizar a submissão, preencha o </w:t>
      </w:r>
      <w:proofErr w:type="spellStart"/>
      <w:r w:rsidRPr="00BF45D3">
        <w:rPr>
          <w:rFonts w:eastAsia="Times New Roman" w:cs="Times New Roman"/>
          <w:i/>
          <w:iCs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Oficial a seguir. Antes de salvar o documento, exclua todo o conteúdo anterior ao título “TÍTULO DA INICIATIVA”. O arquivo submetido na plataforma Even3 deverá conter somente o </w:t>
      </w:r>
      <w:proofErr w:type="spellStart"/>
      <w:r w:rsidRPr="00BF45D3">
        <w:rPr>
          <w:rFonts w:eastAsia="Times New Roman" w:cs="Times New Roman"/>
          <w:sz w:val="24"/>
          <w:szCs w:val="24"/>
          <w:lang w:val="pt-BR"/>
        </w:rPr>
        <w:t>Template</w:t>
      </w:r>
      <w:proofErr w:type="spellEnd"/>
      <w:r w:rsidRPr="00BF45D3">
        <w:rPr>
          <w:rFonts w:eastAsia="Times New Roman" w:cs="Times New Roman"/>
          <w:sz w:val="24"/>
          <w:szCs w:val="24"/>
          <w:lang w:val="pt-BR"/>
        </w:rPr>
        <w:t xml:space="preserve"> Oficial preenchido.</w:t>
      </w:r>
    </w:p>
    <w:p w14:paraId="2DC41F18" w14:textId="77777777" w:rsidR="00296612" w:rsidRPr="00BF45D3" w:rsidRDefault="00296612" w:rsidP="00C725C7">
      <w:pPr>
        <w:jc w:val="both"/>
        <w:rPr>
          <w:rFonts w:eastAsia="Times New Roman" w:cs="Times New Roman"/>
          <w:sz w:val="24"/>
          <w:szCs w:val="24"/>
          <w:lang w:val="pt-BR"/>
        </w:rPr>
      </w:pPr>
    </w:p>
    <w:p w14:paraId="3C8DD020" w14:textId="2776231C" w:rsidR="00296612" w:rsidRPr="00BF45D3" w:rsidRDefault="00296612">
      <w:pPr>
        <w:rPr>
          <w:rFonts w:eastAsia="Times New Roman" w:cs="Times New Roman"/>
          <w:sz w:val="24"/>
          <w:szCs w:val="24"/>
          <w:lang w:val="pt-BR"/>
        </w:rPr>
      </w:pPr>
      <w:r w:rsidRPr="00BF45D3">
        <w:rPr>
          <w:rFonts w:eastAsia="Times New Roman" w:cs="Times New Roman"/>
          <w:sz w:val="24"/>
          <w:szCs w:val="24"/>
          <w:lang w:val="pt-BR"/>
        </w:rPr>
        <w:br w:type="page"/>
      </w:r>
    </w:p>
    <w:p w14:paraId="14072774" w14:textId="77777777" w:rsidR="00296612" w:rsidRPr="00BF45D3" w:rsidRDefault="00296612" w:rsidP="00296612">
      <w:pPr>
        <w:spacing w:after="80"/>
        <w:jc w:val="center"/>
        <w:rPr>
          <w:lang w:val="pt-BR"/>
        </w:rPr>
      </w:pPr>
      <w:r w:rsidRPr="00BF45D3">
        <w:rPr>
          <w:rFonts w:eastAsia="Times New Roman" w:cs="Times New Roman"/>
          <w:b/>
          <w:bCs/>
          <w:sz w:val="28"/>
          <w:szCs w:val="28"/>
          <w:lang w:val="pt-BR"/>
        </w:rPr>
        <w:lastRenderedPageBreak/>
        <w:t>TÍTULO DA INICIATIVA</w:t>
      </w:r>
    </w:p>
    <w:p w14:paraId="71813AC5" w14:textId="77777777" w:rsidR="00296612" w:rsidRPr="00BF45D3" w:rsidRDefault="00296612" w:rsidP="00296612">
      <w:pPr>
        <w:spacing w:after="240"/>
        <w:jc w:val="center"/>
        <w:rPr>
          <w:lang w:val="pt-BR"/>
        </w:rPr>
      </w:pPr>
      <w:r w:rsidRPr="00BF45D3">
        <w:rPr>
          <w:rFonts w:eastAsia="Times New Roman" w:cs="Times New Roman"/>
          <w:i/>
          <w:iCs/>
          <w:lang w:val="pt-BR"/>
        </w:rPr>
        <w:t xml:space="preserve">Substitua este texto pelo título da iniciativa, </w:t>
      </w:r>
      <w:proofErr w:type="gramStart"/>
      <w:r w:rsidRPr="00BF45D3">
        <w:rPr>
          <w:rFonts w:eastAsia="Times New Roman" w:cs="Times New Roman"/>
          <w:i/>
          <w:iCs/>
          <w:lang w:val="pt-BR"/>
        </w:rPr>
        <w:t>mantendo o mesmo</w:t>
      </w:r>
      <w:proofErr w:type="gramEnd"/>
      <w:r w:rsidRPr="00BF45D3">
        <w:rPr>
          <w:rFonts w:eastAsia="Times New Roman" w:cs="Times New Roman"/>
          <w:i/>
          <w:iCs/>
          <w:lang w:val="pt-BR"/>
        </w:rPr>
        <w:t xml:space="preserve"> título utilizado na submissão da 1ª fase.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4987"/>
      </w:tblGrid>
      <w:tr w:rsidR="00BF45D3" w:rsidRPr="00BF45D3" w14:paraId="1CDFACA0" w14:textId="77777777" w:rsidTr="00BF45D3">
        <w:trPr>
          <w:trHeight w:val="3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38848E8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/>
                <w:lang w:val="pt-BR" w:eastAsia="pt-BR"/>
              </w:rPr>
              <w:t>Campo</w:t>
            </w:r>
          </w:p>
        </w:tc>
        <w:tc>
          <w:tcPr>
            <w:tcW w:w="4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E61E6CA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FFFFFF"/>
                <w:lang w:val="pt-BR" w:eastAsia="pt-BR"/>
              </w:rPr>
              <w:t>Informação</w:t>
            </w:r>
          </w:p>
        </w:tc>
      </w:tr>
      <w:tr w:rsidR="00BF45D3" w:rsidRPr="00BF45D3" w14:paraId="7D78A416" w14:textId="77777777" w:rsidTr="00BF45D3">
        <w:trPr>
          <w:trHeight w:val="3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366A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Município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5482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Substitua este texto pelo nome do município proponente.</w:t>
            </w:r>
          </w:p>
        </w:tc>
      </w:tr>
      <w:tr w:rsidR="00BF45D3" w:rsidRPr="00BF45D3" w14:paraId="4C632172" w14:textId="77777777" w:rsidTr="00BF45D3">
        <w:trPr>
          <w:trHeight w:val="3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EE49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Órgão responsável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1799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Substitua este texto pelo nome do órgão responsável.</w:t>
            </w:r>
          </w:p>
        </w:tc>
      </w:tr>
      <w:tr w:rsidR="00BF45D3" w:rsidRPr="00BF45D3" w14:paraId="0B253514" w14:textId="77777777" w:rsidTr="00BF45D3">
        <w:trPr>
          <w:trHeight w:val="6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FC97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Secretaria responsável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EF18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Substitua este texto pelo nome da secretaria responsável, quando distinta do órgão.</w:t>
            </w:r>
          </w:p>
        </w:tc>
      </w:tr>
      <w:tr w:rsidR="00BF45D3" w:rsidRPr="00BF45D3" w14:paraId="5D65E4CD" w14:textId="77777777" w:rsidTr="00BF45D3">
        <w:trPr>
          <w:trHeight w:val="6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6820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Período de execução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8FB4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Substitua este texto pelo mês/ano de início e, quando houver, de término; ou informe “em execução”.</w:t>
            </w:r>
          </w:p>
        </w:tc>
      </w:tr>
      <w:tr w:rsidR="00BF45D3" w:rsidRPr="00BF45D3" w14:paraId="028F6F60" w14:textId="77777777" w:rsidTr="00BF45D3">
        <w:trPr>
          <w:trHeight w:val="6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626B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Situação da iniciativa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6376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Substitua este texto por: Em implantação, </w:t>
            </w:r>
            <w:proofErr w:type="gramStart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Em</w:t>
            </w:r>
            <w:proofErr w:type="gramEnd"/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 xml:space="preserve"> execução, Consolidada ou Concluída.</w:t>
            </w:r>
          </w:p>
        </w:tc>
      </w:tr>
      <w:tr w:rsidR="00BF45D3" w:rsidRPr="00BF45D3" w14:paraId="6DF2ECEF" w14:textId="77777777" w:rsidTr="00BF45D3">
        <w:trPr>
          <w:trHeight w:val="60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709E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b/>
                <w:bCs/>
                <w:color w:val="000000"/>
                <w:lang w:val="pt-BR" w:eastAsia="pt-BR"/>
              </w:rPr>
              <w:t>ODS ou Gestão Responsável (categoria definida na 1ª fase)</w:t>
            </w:r>
          </w:p>
        </w:tc>
        <w:tc>
          <w:tcPr>
            <w:tcW w:w="4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46D3" w14:textId="77777777" w:rsidR="00BF45D3" w:rsidRPr="00BF45D3" w:rsidRDefault="00BF45D3" w:rsidP="00BF45D3">
            <w:pPr>
              <w:spacing w:after="0" w:line="240" w:lineRule="auto"/>
              <w:rPr>
                <w:rFonts w:eastAsia="Times New Roman" w:cs="Times New Roman"/>
                <w:color w:val="000000"/>
                <w:lang w:val="pt-BR" w:eastAsia="pt-BR"/>
              </w:rPr>
            </w:pPr>
            <w:r w:rsidRPr="00BF45D3">
              <w:rPr>
                <w:rFonts w:eastAsia="Times New Roman" w:cs="Times New Roman"/>
                <w:color w:val="000000"/>
                <w:lang w:val="pt-BR" w:eastAsia="pt-BR"/>
              </w:rPr>
              <w:t>Substitua este texto pela categoria em que a iniciativa foi classificada como semifinalista.</w:t>
            </w:r>
          </w:p>
        </w:tc>
      </w:tr>
    </w:tbl>
    <w:p w14:paraId="3ED0B42C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1. Apresentação, Contexto e Justificativa</w:t>
      </w:r>
    </w:p>
    <w:p w14:paraId="679CC20A" w14:textId="77777777" w:rsidR="00296612" w:rsidRPr="00BF45D3" w:rsidRDefault="00296612" w:rsidP="00BF45D3">
      <w:pPr>
        <w:pStyle w:val="texto"/>
        <w:spacing w:after="120"/>
      </w:pPr>
      <w:r w:rsidRPr="00BF45D3">
        <w:t>Apresente novamente, de forma breve, o que é a iniciativa, onde e desde quando é executada. Aprofunde o contexto e o problema que motivaram sua criação e a justificativa para sua implementação, incorporando dados ou informações adicionais que não constavam no Resumo Expandido da 1ª fase.</w:t>
      </w:r>
    </w:p>
    <w:p w14:paraId="03CCF378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2. Objetivos da Iniciativa</w:t>
      </w:r>
    </w:p>
    <w:p w14:paraId="68A50368" w14:textId="77777777" w:rsidR="00296612" w:rsidRPr="00BF45D3" w:rsidRDefault="00296612" w:rsidP="00BF45D3">
      <w:pPr>
        <w:pStyle w:val="texto"/>
      </w:pPr>
      <w:r w:rsidRPr="00BF45D3">
        <w:t>Descreva o objetivo geral e os objetivos específicos da iniciativa.</w:t>
      </w:r>
    </w:p>
    <w:p w14:paraId="1D808B31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3. Descrição da Iniciativa e Forma de Execução</w:t>
      </w:r>
    </w:p>
    <w:p w14:paraId="6768AB8B" w14:textId="77777777" w:rsidR="00296612" w:rsidRPr="00BF45D3" w:rsidRDefault="00296612" w:rsidP="00BF45D3">
      <w:pPr>
        <w:pStyle w:val="texto"/>
      </w:pPr>
      <w:r w:rsidRPr="00BF45D3">
        <w:t>Detalhe as etapas de implementação, a metodologia utilizada, os recursos envolvidos e a forma de execução da iniciativa. Utilize tabelas ou fluxogramas quando facilitarem a compreensão do processo.</w:t>
      </w:r>
    </w:p>
    <w:p w14:paraId="3589DE0C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4. Resultados Alcançados e Indicadores</w:t>
      </w:r>
    </w:p>
    <w:p w14:paraId="05183114" w14:textId="77777777" w:rsidR="00296612" w:rsidRPr="00BF45D3" w:rsidRDefault="00296612" w:rsidP="00BF45D3">
      <w:pPr>
        <w:pStyle w:val="texto"/>
      </w:pPr>
      <w:r w:rsidRPr="00BF45D3">
        <w:t>Apresente os resultados alcançados, acompanhados dos indicadores utilizados para mensurá-los. Utilize tabelas e/ou gráficos para demonstrar a evolução dos indicadores, identificando claramente a fonte e o período de cada dado apresentado.</w:t>
      </w:r>
    </w:p>
    <w:p w14:paraId="0C1F8105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5. Aspectos Inovadores</w:t>
      </w:r>
    </w:p>
    <w:p w14:paraId="2FA54B80" w14:textId="77777777" w:rsidR="00296612" w:rsidRPr="00BF45D3" w:rsidRDefault="00296612" w:rsidP="00BF45D3">
      <w:pPr>
        <w:pStyle w:val="texto"/>
      </w:pPr>
      <w:r w:rsidRPr="00BF45D3">
        <w:lastRenderedPageBreak/>
        <w:t>Explique os aspectos inovadores da iniciativa, considerando novas soluções, aperfeiçoamentos significativos de processos, serviços, políticas públicas ou modelos de gestão. Apresente evidências que sustentem o grau de inovação declarado.</w:t>
      </w:r>
    </w:p>
    <w:p w14:paraId="734E2731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6. Impactos Produzidos</w:t>
      </w:r>
    </w:p>
    <w:p w14:paraId="18427DC3" w14:textId="77777777" w:rsidR="00296612" w:rsidRPr="00BF45D3" w:rsidRDefault="00296612" w:rsidP="00BF45D3">
      <w:pPr>
        <w:pStyle w:val="texto"/>
      </w:pPr>
      <w:r w:rsidRPr="00BF45D3">
        <w:t>Descreva os impactos produzidos pela iniciativa, diferenciando-os dos resultados imediatos apresentados na seção anterior. Indique a diversidade e a quantidade de partes beneficiadas (população, servidores, parceiros, outros órgãos).</w:t>
      </w:r>
    </w:p>
    <w:p w14:paraId="49DF582A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7. Potencial de Replicabilidade</w:t>
      </w:r>
    </w:p>
    <w:p w14:paraId="18461130" w14:textId="77777777" w:rsidR="00296612" w:rsidRPr="00BF45D3" w:rsidRDefault="00296612" w:rsidP="00BF45D3">
      <w:pPr>
        <w:pStyle w:val="texto"/>
      </w:pPr>
      <w:r w:rsidRPr="00BF45D3">
        <w:t>Explique o potencial da iniciativa para ser adaptada e implementada em outros municípios ou contextos da administração pública.</w:t>
      </w:r>
    </w:p>
    <w:p w14:paraId="530E0E51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8. Contribuição para os ODS e para a Gestão Responsável</w:t>
      </w:r>
    </w:p>
    <w:p w14:paraId="5D4815E3" w14:textId="77777777" w:rsidR="00296612" w:rsidRPr="00BF45D3" w:rsidRDefault="00296612" w:rsidP="00BF45D3">
      <w:pPr>
        <w:pStyle w:val="texto"/>
      </w:pPr>
      <w:r w:rsidRPr="00BF45D3">
        <w:t>Explicite a contribuição da iniciativa para o(s) Objetivo(s) de Desenvolvimento Sustentável indicado(s) e para as dimensões da Gestão Responsável (social, econômica, ambiental, política, territorial, cultural e/ou tecnológica), conforme o Art. 5º, IV, do Regulamento.</w:t>
      </w:r>
    </w:p>
    <w:p w14:paraId="317C84DA" w14:textId="77777777" w:rsidR="00296612" w:rsidRPr="00BF45D3" w:rsidRDefault="00296612" w:rsidP="00296612">
      <w:pPr>
        <w:spacing w:before="200" w:after="80"/>
        <w:rPr>
          <w:lang w:val="pt-BR"/>
        </w:rPr>
      </w:pPr>
      <w:r w:rsidRPr="00BF45D3">
        <w:rPr>
          <w:rFonts w:eastAsia="Times New Roman" w:cs="Times New Roman"/>
          <w:b/>
          <w:bCs/>
          <w:sz w:val="24"/>
          <w:szCs w:val="24"/>
          <w:lang w:val="pt-BR"/>
        </w:rPr>
        <w:t>9. Documentos Comprobatórios</w:t>
      </w:r>
    </w:p>
    <w:p w14:paraId="11015B71" w14:textId="77777777" w:rsidR="00296612" w:rsidRPr="00BF45D3" w:rsidRDefault="00296612" w:rsidP="00BF45D3">
      <w:pPr>
        <w:pStyle w:val="texto"/>
      </w:pPr>
      <w:r w:rsidRPr="00BF45D3">
        <w:t>Insira, nesta seção, as evidências que sustentam as informações apresentadas: tabelas, gráficos, imagens, fotografias, links de sites ou notícias institucionais e demais documentos comprobatórios pertinentes. Identifique brevemente cada evidência inserida.</w:t>
      </w:r>
    </w:p>
    <w:p w14:paraId="7A2DA795" w14:textId="77777777" w:rsidR="00296612" w:rsidRPr="00BF45D3" w:rsidRDefault="00296612" w:rsidP="00C725C7">
      <w:pPr>
        <w:jc w:val="both"/>
        <w:rPr>
          <w:sz w:val="24"/>
          <w:szCs w:val="24"/>
          <w:lang w:val="pt-BR"/>
        </w:rPr>
      </w:pPr>
    </w:p>
    <w:p w14:paraId="4D442747" w14:textId="7567C31E" w:rsidR="00DC6F6C" w:rsidRPr="00BF45D3" w:rsidRDefault="00DC6F6C" w:rsidP="00B76DB0">
      <w:pPr>
        <w:spacing w:before="240" w:line="240" w:lineRule="auto"/>
        <w:jc w:val="center"/>
        <w:rPr>
          <w:lang w:val="pt-BR"/>
        </w:rPr>
      </w:pPr>
    </w:p>
    <w:sectPr w:rsidR="00DC6F6C" w:rsidRPr="00BF45D3" w:rsidSect="0085085E">
      <w:headerReference w:type="default" r:id="rId8"/>
      <w:footerReference w:type="default" r:id="rId9"/>
      <w:pgSz w:w="11906" w:h="16838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2499" w14:textId="77777777" w:rsidR="000A1A69" w:rsidRDefault="000A1A69">
      <w:pPr>
        <w:spacing w:after="0" w:line="240" w:lineRule="auto"/>
      </w:pPr>
      <w:r>
        <w:separator/>
      </w:r>
    </w:p>
  </w:endnote>
  <w:endnote w:type="continuationSeparator" w:id="0">
    <w:p w14:paraId="4307A076" w14:textId="77777777" w:rsidR="000A1A69" w:rsidRDefault="000A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7A64" w14:textId="078DAE7C" w:rsidR="00DC6F6C" w:rsidRDefault="00DC6F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658E" w14:textId="77777777" w:rsidR="000A1A69" w:rsidRDefault="000A1A69">
      <w:pPr>
        <w:spacing w:after="0" w:line="240" w:lineRule="auto"/>
      </w:pPr>
      <w:r>
        <w:separator/>
      </w:r>
    </w:p>
  </w:footnote>
  <w:footnote w:type="continuationSeparator" w:id="0">
    <w:p w14:paraId="7B86AF83" w14:textId="77777777" w:rsidR="000A1A69" w:rsidRDefault="000A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534D" w14:textId="791BA966" w:rsidR="00DC6F6C" w:rsidRPr="009E1BDD" w:rsidRDefault="009E1BDD" w:rsidP="009E1BDD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3E9BFA" wp14:editId="1DDC2D9D">
          <wp:simplePos x="0" y="0"/>
          <wp:positionH relativeFrom="column">
            <wp:posOffset>-1061085</wp:posOffset>
          </wp:positionH>
          <wp:positionV relativeFrom="paragraph">
            <wp:posOffset>-457200</wp:posOffset>
          </wp:positionV>
          <wp:extent cx="7769004" cy="1390650"/>
          <wp:effectExtent l="0" t="0" r="3810" b="0"/>
          <wp:wrapSquare wrapText="bothSides"/>
          <wp:docPr id="125338282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681447" name="Imagem 19976814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9418" cy="13907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55298E"/>
    <w:multiLevelType w:val="hybridMultilevel"/>
    <w:tmpl w:val="C1986C52"/>
    <w:lvl w:ilvl="0" w:tplc="12C20B1C">
      <w:start w:val="1"/>
      <w:numFmt w:val="bullet"/>
      <w:lvlText w:val="•"/>
      <w:lvlJc w:val="left"/>
      <w:pPr>
        <w:ind w:left="720" w:hanging="360"/>
      </w:pPr>
    </w:lvl>
    <w:lvl w:ilvl="1" w:tplc="7A64BE66">
      <w:numFmt w:val="decimal"/>
      <w:lvlText w:val=""/>
      <w:lvlJc w:val="left"/>
    </w:lvl>
    <w:lvl w:ilvl="2" w:tplc="C264F73A">
      <w:numFmt w:val="decimal"/>
      <w:lvlText w:val=""/>
      <w:lvlJc w:val="left"/>
    </w:lvl>
    <w:lvl w:ilvl="3" w:tplc="081EEAE2">
      <w:numFmt w:val="decimal"/>
      <w:lvlText w:val=""/>
      <w:lvlJc w:val="left"/>
    </w:lvl>
    <w:lvl w:ilvl="4" w:tplc="A3FC7B86">
      <w:numFmt w:val="decimal"/>
      <w:lvlText w:val=""/>
      <w:lvlJc w:val="left"/>
    </w:lvl>
    <w:lvl w:ilvl="5" w:tplc="55261EB4">
      <w:numFmt w:val="decimal"/>
      <w:lvlText w:val=""/>
      <w:lvlJc w:val="left"/>
    </w:lvl>
    <w:lvl w:ilvl="6" w:tplc="2BF0F0E6">
      <w:numFmt w:val="decimal"/>
      <w:lvlText w:val=""/>
      <w:lvlJc w:val="left"/>
    </w:lvl>
    <w:lvl w:ilvl="7" w:tplc="6DDAE23E">
      <w:numFmt w:val="decimal"/>
      <w:lvlText w:val=""/>
      <w:lvlJc w:val="left"/>
    </w:lvl>
    <w:lvl w:ilvl="8" w:tplc="F7065722">
      <w:numFmt w:val="decimal"/>
      <w:lvlText w:val=""/>
      <w:lvlJc w:val="left"/>
    </w:lvl>
  </w:abstractNum>
  <w:num w:numId="1" w16cid:durableId="201215023">
    <w:abstractNumId w:val="8"/>
  </w:num>
  <w:num w:numId="2" w16cid:durableId="1543127152">
    <w:abstractNumId w:val="6"/>
  </w:num>
  <w:num w:numId="3" w16cid:durableId="1746565926">
    <w:abstractNumId w:val="5"/>
  </w:num>
  <w:num w:numId="4" w16cid:durableId="544681937">
    <w:abstractNumId w:val="4"/>
  </w:num>
  <w:num w:numId="5" w16cid:durableId="1724139617">
    <w:abstractNumId w:val="7"/>
  </w:num>
  <w:num w:numId="6" w16cid:durableId="1682388217">
    <w:abstractNumId w:val="3"/>
  </w:num>
  <w:num w:numId="7" w16cid:durableId="1484660903">
    <w:abstractNumId w:val="2"/>
  </w:num>
  <w:num w:numId="8" w16cid:durableId="300772139">
    <w:abstractNumId w:val="1"/>
  </w:num>
  <w:num w:numId="9" w16cid:durableId="1973554143">
    <w:abstractNumId w:val="0"/>
  </w:num>
  <w:num w:numId="10" w16cid:durableId="921988095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A69"/>
    <w:rsid w:val="000B1577"/>
    <w:rsid w:val="00130EBD"/>
    <w:rsid w:val="0013450B"/>
    <w:rsid w:val="00136BE5"/>
    <w:rsid w:val="0015074B"/>
    <w:rsid w:val="00283BA9"/>
    <w:rsid w:val="0029639D"/>
    <w:rsid w:val="00296612"/>
    <w:rsid w:val="00306C5F"/>
    <w:rsid w:val="00326F90"/>
    <w:rsid w:val="003D4586"/>
    <w:rsid w:val="00590A44"/>
    <w:rsid w:val="00616B7B"/>
    <w:rsid w:val="006E251F"/>
    <w:rsid w:val="007C0387"/>
    <w:rsid w:val="00802E51"/>
    <w:rsid w:val="0085085E"/>
    <w:rsid w:val="00884A62"/>
    <w:rsid w:val="008E7D4C"/>
    <w:rsid w:val="00983D8D"/>
    <w:rsid w:val="009A5CCC"/>
    <w:rsid w:val="009B5036"/>
    <w:rsid w:val="009E1BDD"/>
    <w:rsid w:val="009E60F2"/>
    <w:rsid w:val="00A0514A"/>
    <w:rsid w:val="00AA1D8D"/>
    <w:rsid w:val="00B03548"/>
    <w:rsid w:val="00B17481"/>
    <w:rsid w:val="00B47730"/>
    <w:rsid w:val="00B76DB0"/>
    <w:rsid w:val="00BD2C3F"/>
    <w:rsid w:val="00BF3AED"/>
    <w:rsid w:val="00BF45D3"/>
    <w:rsid w:val="00C10FA9"/>
    <w:rsid w:val="00C51705"/>
    <w:rsid w:val="00C725C7"/>
    <w:rsid w:val="00CB0664"/>
    <w:rsid w:val="00D16886"/>
    <w:rsid w:val="00D77A97"/>
    <w:rsid w:val="00DC6F6C"/>
    <w:rsid w:val="00E87121"/>
    <w:rsid w:val="00EB1156"/>
    <w:rsid w:val="00FC4C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57BF1B"/>
  <w14:defaultImageDpi w14:val="300"/>
  <w15:docId w15:val="{B02FCD40-88D2-4711-92C7-2F6F1CCB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xto">
    <w:name w:val="texto"/>
    <w:basedOn w:val="Normal"/>
    <w:link w:val="textoChar"/>
    <w:qFormat/>
    <w:rsid w:val="00BF45D3"/>
    <w:pPr>
      <w:spacing w:after="160" w:line="360" w:lineRule="auto"/>
      <w:ind w:firstLine="709"/>
      <w:jc w:val="both"/>
    </w:pPr>
    <w:rPr>
      <w:rFonts w:eastAsia="Times New Roman" w:cs="Times New Roman"/>
      <w:sz w:val="24"/>
      <w:szCs w:val="24"/>
      <w:lang w:val="pt-BR"/>
    </w:rPr>
  </w:style>
  <w:style w:type="character" w:customStyle="1" w:styleId="textoChar">
    <w:name w:val="texto Char"/>
    <w:basedOn w:val="Fontepargpadro"/>
    <w:link w:val="texto"/>
    <w:rsid w:val="00BF45D3"/>
    <w:rPr>
      <w:rFonts w:ascii="Times New Roman" w:eastAsia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1488</Words>
  <Characters>8036</Characters>
  <Application>Microsoft Office Word</Application>
  <DocSecurity>0</DocSecurity>
  <Lines>66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FABRINA MOREIRA SILVA</cp:lastModifiedBy>
  <cp:revision>8</cp:revision>
  <dcterms:created xsi:type="dcterms:W3CDTF">2026-09-17T20:05:00Z</dcterms:created>
  <dcterms:modified xsi:type="dcterms:W3CDTF">2026-09-25T12:56:00Z</dcterms:modified>
  <cp:category/>
</cp:coreProperties>
</file>